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ADF0" w14:textId="77777777" w:rsidR="009F6A3F" w:rsidRDefault="004A1F33" w:rsidP="004A1F33">
      <w:r>
        <w:rPr>
          <w:noProof/>
          <w:lang w:val="it-IT" w:eastAsia="it-IT"/>
        </w:rPr>
        <w:drawing>
          <wp:inline distT="0" distB="0" distL="0" distR="0" wp14:anchorId="12ABB8E5" wp14:editId="60E0E62E">
            <wp:extent cx="6401176" cy="1466490"/>
            <wp:effectExtent l="19050" t="0" r="0" b="0"/>
            <wp:docPr id="1" name="Immagine 0" descr="Intestazione Gestione qualità int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Gestione qualità inter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55" cy="146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376ED" w14:textId="2DC70935" w:rsidR="005B4269" w:rsidRDefault="00F9238A" w:rsidP="008C1FA8">
      <w:pPr>
        <w:spacing w:after="0" w:line="240" w:lineRule="auto"/>
        <w:ind w:right="86"/>
        <w:jc w:val="center"/>
        <w:rPr>
          <w:rFonts w:ascii="Comic Sans MS" w:eastAsia="Times New Roman" w:hAnsi="Comic Sans MS" w:cs="Times New Roman"/>
          <w:position w:val="-1"/>
          <w:lang w:val="it-IT"/>
        </w:rPr>
      </w:pPr>
      <w:r w:rsidRPr="004A1F33">
        <w:rPr>
          <w:rFonts w:ascii="Comic Sans MS" w:eastAsia="Times New Roman" w:hAnsi="Comic Sans MS" w:cs="Times New Roman"/>
          <w:position w:val="-1"/>
          <w:sz w:val="28"/>
          <w:szCs w:val="28"/>
          <w:lang w:val="it-IT"/>
        </w:rPr>
        <w:t>A</w:t>
      </w:r>
      <w:r w:rsidRPr="004A1F33">
        <w:rPr>
          <w:rFonts w:ascii="Comic Sans MS" w:eastAsia="Times New Roman" w:hAnsi="Comic Sans MS" w:cs="Times New Roman"/>
          <w:position w:val="-1"/>
          <w:lang w:val="it-IT"/>
        </w:rPr>
        <w:t>NNO SCOLASTICO</w:t>
      </w:r>
      <w:r w:rsidR="00AB4E56">
        <w:rPr>
          <w:rFonts w:ascii="Comic Sans MS" w:eastAsia="Times New Roman" w:hAnsi="Comic Sans MS" w:cs="Times New Roman"/>
          <w:position w:val="-1"/>
          <w:lang w:val="it-IT"/>
        </w:rPr>
        <w:t xml:space="preserve"> 202</w:t>
      </w:r>
      <w:r w:rsidR="00016D95">
        <w:rPr>
          <w:rFonts w:ascii="Comic Sans MS" w:eastAsia="Times New Roman" w:hAnsi="Comic Sans MS" w:cs="Times New Roman"/>
          <w:position w:val="-1"/>
          <w:lang w:val="it-IT"/>
        </w:rPr>
        <w:t>3</w:t>
      </w:r>
      <w:r w:rsidR="00AB4E56">
        <w:rPr>
          <w:rFonts w:ascii="Comic Sans MS" w:eastAsia="Times New Roman" w:hAnsi="Comic Sans MS" w:cs="Times New Roman"/>
          <w:position w:val="-1"/>
          <w:lang w:val="it-IT"/>
        </w:rPr>
        <w:t>/2</w:t>
      </w:r>
      <w:r w:rsidR="00016D95">
        <w:rPr>
          <w:rFonts w:ascii="Comic Sans MS" w:eastAsia="Times New Roman" w:hAnsi="Comic Sans MS" w:cs="Times New Roman"/>
          <w:position w:val="-1"/>
          <w:lang w:val="it-IT"/>
        </w:rPr>
        <w:t>4</w:t>
      </w:r>
    </w:p>
    <w:p w14:paraId="6456386A" w14:textId="77777777" w:rsidR="00BF59A4" w:rsidRPr="00BF59A4" w:rsidRDefault="00BF59A4" w:rsidP="008C1FA8">
      <w:pPr>
        <w:spacing w:after="0" w:line="240" w:lineRule="auto"/>
        <w:ind w:right="86"/>
        <w:jc w:val="center"/>
        <w:rPr>
          <w:rFonts w:ascii="Comic Sans MS" w:eastAsia="Times New Roman" w:hAnsi="Comic Sans MS" w:cs="Times New Roman"/>
          <w:sz w:val="6"/>
          <w:szCs w:val="6"/>
          <w:lang w:val="it-IT"/>
        </w:rPr>
      </w:pPr>
    </w:p>
    <w:p w14:paraId="5ABF1DF0" w14:textId="77777777" w:rsidR="005B4269" w:rsidRDefault="00E35E3F" w:rsidP="008C1FA8">
      <w:pPr>
        <w:spacing w:after="0" w:line="240" w:lineRule="auto"/>
        <w:ind w:right="-20"/>
        <w:jc w:val="center"/>
        <w:rPr>
          <w:rFonts w:ascii="Comic Sans MS" w:eastAsia="Times New Roman" w:hAnsi="Comic Sans MS" w:cs="Times New Roman"/>
          <w:position w:val="-1"/>
          <w:lang w:val="it-IT"/>
        </w:rPr>
      </w:pPr>
      <w:r>
        <w:rPr>
          <w:rFonts w:ascii="Comic Sans MS" w:eastAsia="Times New Roman" w:hAnsi="Comic Sans MS" w:cs="Times New Roman"/>
          <w:position w:val="-1"/>
          <w:lang w:val="it-IT"/>
        </w:rPr>
        <w:t xml:space="preserve">                                             </w:t>
      </w:r>
      <w:r w:rsidR="005B4269" w:rsidRPr="004A1F33">
        <w:rPr>
          <w:rFonts w:ascii="Comic Sans MS" w:eastAsia="Times New Roman" w:hAnsi="Comic Sans MS" w:cs="Times New Roman"/>
          <w:position w:val="-1"/>
          <w:lang w:val="it-IT"/>
        </w:rPr>
        <w:t xml:space="preserve">PCTO </w:t>
      </w:r>
      <w:proofErr w:type="gramStart"/>
      <w:r w:rsidR="005B4269" w:rsidRPr="004A1F33">
        <w:rPr>
          <w:rFonts w:ascii="Comic Sans MS" w:eastAsia="Times New Roman" w:hAnsi="Comic Sans MS" w:cs="Times New Roman"/>
          <w:position w:val="-1"/>
          <w:lang w:val="it-IT"/>
        </w:rPr>
        <w:t>( legge</w:t>
      </w:r>
      <w:proofErr w:type="gramEnd"/>
      <w:r w:rsidR="005B4269" w:rsidRPr="004A1F33">
        <w:rPr>
          <w:rFonts w:ascii="Comic Sans MS" w:eastAsia="Times New Roman" w:hAnsi="Comic Sans MS" w:cs="Times New Roman"/>
          <w:position w:val="-1"/>
          <w:lang w:val="it-IT"/>
        </w:rPr>
        <w:t xml:space="preserve"> 30 dicembre 2018, n. 145)</w:t>
      </w:r>
      <w:r>
        <w:rPr>
          <w:rFonts w:ascii="Comic Sans MS" w:eastAsia="Times New Roman" w:hAnsi="Comic Sans MS" w:cs="Times New Roman"/>
          <w:position w:val="-1"/>
          <w:lang w:val="it-IT"/>
        </w:rPr>
        <w:t xml:space="preserve">                             Allegato E</w:t>
      </w:r>
    </w:p>
    <w:p w14:paraId="70EC5B73" w14:textId="77777777" w:rsidR="00EC323E" w:rsidRPr="00EC323E" w:rsidRDefault="00EC323E" w:rsidP="00F9238A">
      <w:pPr>
        <w:ind w:left="-142"/>
        <w:rPr>
          <w:rFonts w:ascii="Comic Sans MS" w:eastAsia="Times New Roman" w:hAnsi="Comic Sans MS" w:cs="Times New Roman"/>
          <w:position w:val="-1"/>
          <w:sz w:val="10"/>
          <w:szCs w:val="10"/>
          <w:lang w:val="it-IT"/>
        </w:rPr>
      </w:pPr>
    </w:p>
    <w:p w14:paraId="367D2DC2" w14:textId="09E95AF2" w:rsidR="00F9238A" w:rsidRPr="004A1F33" w:rsidRDefault="00F9238A" w:rsidP="00F9238A">
      <w:pPr>
        <w:ind w:left="-142"/>
        <w:rPr>
          <w:rFonts w:ascii="Comic Sans MS" w:hAnsi="Comic Sans MS"/>
          <w:lang w:val="it-IT"/>
        </w:rPr>
      </w:pPr>
      <w:proofErr w:type="gramStart"/>
      <w:r>
        <w:rPr>
          <w:rFonts w:ascii="Comic Sans MS" w:eastAsia="Times New Roman" w:hAnsi="Comic Sans MS" w:cs="Times New Roman"/>
          <w:position w:val="-1"/>
          <w:lang w:val="it-IT"/>
        </w:rPr>
        <w:t>Alunno</w:t>
      </w:r>
      <w:r w:rsidRPr="004A1F33">
        <w:rPr>
          <w:rFonts w:ascii="Comic Sans MS" w:eastAsia="Times New Roman" w:hAnsi="Comic Sans MS" w:cs="Times New Roman"/>
          <w:position w:val="-1"/>
          <w:lang w:val="it-IT"/>
        </w:rPr>
        <w:t xml:space="preserve">: </w:t>
      </w:r>
      <w:r w:rsidR="008A6827">
        <w:rPr>
          <w:rFonts w:ascii="Comic Sans MS" w:eastAsia="Times New Roman" w:hAnsi="Comic Sans MS" w:cs="Times New Roman"/>
          <w:position w:val="-1"/>
          <w:lang w:val="it-IT"/>
        </w:rPr>
        <w:t xml:space="preserve"> </w:t>
      </w:r>
      <w:r w:rsidR="003720AB">
        <w:rPr>
          <w:rFonts w:ascii="Comic Sans MS" w:eastAsia="Times New Roman" w:hAnsi="Comic Sans MS" w:cs="Times New Roman"/>
          <w:position w:val="-1"/>
          <w:lang w:val="it-IT"/>
        </w:rPr>
        <w:t>_</w:t>
      </w:r>
      <w:proofErr w:type="gramEnd"/>
      <w:r w:rsidR="003720AB">
        <w:rPr>
          <w:rFonts w:ascii="Comic Sans MS" w:eastAsia="Times New Roman" w:hAnsi="Comic Sans MS" w:cs="Times New Roman"/>
          <w:position w:val="-1"/>
          <w:lang w:val="it-IT"/>
        </w:rPr>
        <w:t>___________________________________</w:t>
      </w:r>
      <w:r w:rsidR="003720AB">
        <w:rPr>
          <w:rFonts w:ascii="Comic Sans MS" w:hAnsi="Comic Sans MS"/>
          <w:lang w:val="it-IT"/>
        </w:rPr>
        <w:t xml:space="preserve">      </w:t>
      </w:r>
      <w:r>
        <w:rPr>
          <w:rFonts w:ascii="Comic Sans MS" w:hAnsi="Comic Sans MS"/>
          <w:lang w:val="it-IT"/>
        </w:rPr>
        <w:t xml:space="preserve"> Classe </w:t>
      </w:r>
      <w:r w:rsidR="008A6827">
        <w:rPr>
          <w:rFonts w:ascii="Comic Sans MS" w:hAnsi="Comic Sans MS"/>
          <w:lang w:val="it-IT"/>
        </w:rPr>
        <w:t xml:space="preserve">   </w:t>
      </w:r>
      <w:r w:rsidR="00996D0A">
        <w:rPr>
          <w:rFonts w:ascii="Comic Sans MS" w:hAnsi="Comic Sans MS"/>
          <w:b/>
          <w:bCs/>
          <w:lang w:val="it-IT"/>
        </w:rPr>
        <w:t xml:space="preserve"> </w:t>
      </w:r>
      <w:r w:rsidRPr="008A6827">
        <w:rPr>
          <w:rFonts w:ascii="Comic Sans MS" w:hAnsi="Comic Sans MS"/>
          <w:b/>
          <w:bCs/>
          <w:lang w:val="it-IT"/>
        </w:rPr>
        <w:t xml:space="preserve"> </w:t>
      </w:r>
      <w:r>
        <w:rPr>
          <w:rFonts w:ascii="Comic Sans MS" w:hAnsi="Comic Sans MS"/>
          <w:lang w:val="it-IT"/>
        </w:rPr>
        <w:t xml:space="preserve">  </w:t>
      </w:r>
      <w:r w:rsidR="008A6827">
        <w:rPr>
          <w:rFonts w:ascii="Comic Sans MS" w:hAnsi="Comic Sans MS"/>
          <w:lang w:val="it-IT"/>
        </w:rPr>
        <w:tab/>
      </w:r>
      <w:r w:rsidR="00171199">
        <w:rPr>
          <w:rFonts w:ascii="Comic Sans MS" w:hAnsi="Comic Sans MS"/>
          <w:lang w:val="it-IT"/>
        </w:rPr>
        <w:t xml:space="preserve">      </w:t>
      </w:r>
      <w:r>
        <w:rPr>
          <w:rFonts w:ascii="Comic Sans MS" w:hAnsi="Comic Sans MS"/>
          <w:lang w:val="it-IT"/>
        </w:rPr>
        <w:t xml:space="preserve">Sez. </w:t>
      </w:r>
      <w:r w:rsidR="008A6827">
        <w:rPr>
          <w:rFonts w:ascii="Comic Sans MS" w:hAnsi="Comic Sans MS"/>
          <w:lang w:val="it-IT"/>
        </w:rPr>
        <w:t xml:space="preserve">  </w:t>
      </w:r>
      <w:r w:rsidR="003720AB">
        <w:rPr>
          <w:rFonts w:ascii="Comic Sans MS" w:hAnsi="Comic Sans MS"/>
          <w:lang w:val="it-IT"/>
        </w:rPr>
        <w:t>F</w:t>
      </w:r>
    </w:p>
    <w:p w14:paraId="7B51435D" w14:textId="47B8F139" w:rsidR="005B4269" w:rsidRPr="008A6827" w:rsidRDefault="005B4269" w:rsidP="001F4056">
      <w:pPr>
        <w:widowControl/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lang w:val="it-IT"/>
        </w:rPr>
      </w:pPr>
      <w:r w:rsidRPr="004A1F33">
        <w:rPr>
          <w:rFonts w:ascii="Comic Sans MS" w:eastAsia="Times New Roman" w:hAnsi="Comic Sans MS" w:cs="Times New Roman"/>
          <w:position w:val="-1"/>
          <w:lang w:val="it-IT"/>
        </w:rPr>
        <w:t xml:space="preserve">Progetto: </w:t>
      </w:r>
      <w:r w:rsidR="008A6827">
        <w:rPr>
          <w:rFonts w:ascii="Comic Sans MS" w:eastAsia="Times New Roman" w:hAnsi="Comic Sans MS" w:cs="Times New Roman"/>
          <w:position w:val="-1"/>
          <w:lang w:val="it-IT"/>
        </w:rPr>
        <w:t xml:space="preserve">  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843"/>
        <w:gridCol w:w="1843"/>
        <w:gridCol w:w="2245"/>
      </w:tblGrid>
      <w:tr w:rsidR="005B4269" w:rsidRPr="008A6827" w14:paraId="54EDB8FC" w14:textId="77777777" w:rsidTr="00F9238A">
        <w:trPr>
          <w:trHeight w:hRule="exact" w:val="3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4975" w14:textId="77777777" w:rsidR="005B4269" w:rsidRPr="004A1F33" w:rsidRDefault="005B4269" w:rsidP="00F9238A">
            <w:pPr>
              <w:spacing w:before="10" w:after="0" w:line="240" w:lineRule="auto"/>
              <w:ind w:left="142" w:right="-20"/>
              <w:rPr>
                <w:rFonts w:ascii="Comic Sans MS" w:eastAsia="Times New Roman" w:hAnsi="Comic Sans MS" w:cs="Times New Roman"/>
              </w:rPr>
            </w:pP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Ente</w:t>
            </w:r>
            <w:proofErr w:type="spellEnd"/>
            <w:r w:rsidRPr="004A1F33">
              <w:rPr>
                <w:rFonts w:ascii="Comic Sans MS" w:eastAsia="Times New Roman" w:hAnsi="Comic Sans MS" w:cs="Times New Roman"/>
              </w:rPr>
              <w:t xml:space="preserve"> / </w:t>
            </w: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Azienda</w:t>
            </w:r>
            <w:proofErr w:type="spellEnd"/>
            <w:r w:rsidRPr="004A1F33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ospitante</w:t>
            </w:r>
            <w:proofErr w:type="spellEnd"/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0550" w14:textId="1D0AEFAD" w:rsidR="005B4269" w:rsidRPr="008A6827" w:rsidRDefault="005B4269" w:rsidP="00F9238A">
            <w:pPr>
              <w:ind w:left="142"/>
              <w:rPr>
                <w:rFonts w:ascii="Comic Sans MS" w:hAnsi="Comic Sans MS"/>
                <w:lang w:val="it-IT"/>
              </w:rPr>
            </w:pPr>
          </w:p>
        </w:tc>
      </w:tr>
      <w:tr w:rsidR="005B4269" w:rsidRPr="004A1F33" w14:paraId="515A6958" w14:textId="77777777" w:rsidTr="00F9238A">
        <w:trPr>
          <w:trHeight w:hRule="exact" w:val="3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7D1B" w14:textId="77777777" w:rsidR="005B4269" w:rsidRPr="004A1F33" w:rsidRDefault="005B4269" w:rsidP="00F9238A">
            <w:pPr>
              <w:spacing w:before="10" w:after="0" w:line="240" w:lineRule="auto"/>
              <w:ind w:left="142" w:right="-20"/>
              <w:rPr>
                <w:rFonts w:ascii="Comic Sans MS" w:eastAsia="Times New Roman" w:hAnsi="Comic Sans MS" w:cs="Times New Roman"/>
              </w:rPr>
            </w:pP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Responsabile</w:t>
            </w:r>
            <w:proofErr w:type="spellEnd"/>
            <w:r w:rsidRPr="004A1F33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Ente</w:t>
            </w:r>
            <w:proofErr w:type="spellEnd"/>
            <w:r w:rsidRPr="004A1F33">
              <w:rPr>
                <w:rFonts w:ascii="Comic Sans MS" w:eastAsia="Times New Roman" w:hAnsi="Comic Sans MS" w:cs="Times New Roman"/>
              </w:rPr>
              <w:t xml:space="preserve"> / </w:t>
            </w: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Azienda</w:t>
            </w:r>
            <w:proofErr w:type="spellEnd"/>
            <w:r w:rsidRPr="004A1F33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ospitante</w:t>
            </w:r>
            <w:proofErr w:type="spellEnd"/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B50" w14:textId="47997CC4" w:rsidR="005B4269" w:rsidRPr="004A1F33" w:rsidRDefault="00314CAE" w:rsidP="008A68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  <w:tr w:rsidR="00F9238A" w:rsidRPr="004A1F33" w14:paraId="6837EE9B" w14:textId="77777777" w:rsidTr="00F9238A">
        <w:trPr>
          <w:trHeight w:hRule="exact" w:val="3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236C" w14:textId="77777777" w:rsidR="00F9238A" w:rsidRPr="004A1F33" w:rsidRDefault="00F9238A" w:rsidP="00F9238A">
            <w:pPr>
              <w:spacing w:before="10" w:after="0" w:line="240" w:lineRule="auto"/>
              <w:ind w:left="142" w:right="-20"/>
              <w:rPr>
                <w:rFonts w:ascii="Comic Sans MS" w:eastAsia="Times New Roman" w:hAnsi="Comic Sans MS" w:cs="Times New Roman"/>
              </w:rPr>
            </w:pP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Periodo</w:t>
            </w:r>
            <w:proofErr w:type="spellEnd"/>
            <w:r w:rsidRPr="004A1F33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alternanza</w:t>
            </w:r>
            <w:proofErr w:type="spellEnd"/>
            <w:r w:rsidRPr="004A1F33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scuola</w:t>
            </w:r>
            <w:proofErr w:type="spellEnd"/>
            <w:r w:rsidRPr="004A1F33">
              <w:rPr>
                <w:rFonts w:ascii="Comic Sans MS" w:eastAsia="Times New Roman" w:hAnsi="Comic Sans MS" w:cs="Times New Roman"/>
              </w:rPr>
              <w:t xml:space="preserve"> </w:t>
            </w:r>
            <w:proofErr w:type="spellStart"/>
            <w:r w:rsidRPr="004A1F33">
              <w:rPr>
                <w:rFonts w:ascii="Comic Sans MS" w:eastAsia="Times New Roman" w:hAnsi="Comic Sans MS" w:cs="Times New Roman"/>
              </w:rPr>
              <w:t>lavoro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A087" w14:textId="66543887" w:rsidR="00F9238A" w:rsidRPr="004A1F33" w:rsidRDefault="00F9238A" w:rsidP="00F9238A">
            <w:pPr>
              <w:spacing w:before="10" w:after="0" w:line="240" w:lineRule="auto"/>
              <w:ind w:right="-20"/>
              <w:rPr>
                <w:rFonts w:ascii="Comic Sans MS" w:eastAsia="Times New Roman" w:hAnsi="Comic Sans MS" w:cs="Times New Roman"/>
                <w:lang w:val="it-IT"/>
              </w:rPr>
            </w:pPr>
            <w:r>
              <w:rPr>
                <w:rFonts w:ascii="Comic Sans MS" w:eastAsia="Times New Roman" w:hAnsi="Comic Sans MS" w:cs="Times New Roman"/>
                <w:lang w:val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4104" w14:textId="48097E44" w:rsidR="00F9238A" w:rsidRPr="004A1F33" w:rsidRDefault="00F9238A" w:rsidP="00F9238A">
            <w:pPr>
              <w:spacing w:before="10" w:after="0" w:line="240" w:lineRule="auto"/>
              <w:ind w:right="-20"/>
              <w:rPr>
                <w:rFonts w:ascii="Comic Sans MS" w:eastAsia="Times New Roman" w:hAnsi="Comic Sans MS" w:cs="Times New Roman"/>
                <w:lang w:val="it-IT"/>
              </w:rPr>
            </w:pPr>
            <w:r>
              <w:rPr>
                <w:rFonts w:ascii="Comic Sans MS" w:eastAsia="Times New Roman" w:hAnsi="Comic Sans MS" w:cs="Times New Roman"/>
                <w:lang w:val="it-IT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3ED2" w14:textId="725F7F1C" w:rsidR="00F9238A" w:rsidRPr="004A1F33" w:rsidRDefault="00F9238A" w:rsidP="00F9238A">
            <w:pPr>
              <w:spacing w:before="10" w:after="0" w:line="240" w:lineRule="auto"/>
              <w:ind w:right="-20"/>
              <w:rPr>
                <w:rFonts w:ascii="Comic Sans MS" w:eastAsia="Times New Roman" w:hAnsi="Comic Sans MS" w:cs="Times New Roman"/>
                <w:lang w:val="it-IT"/>
              </w:rPr>
            </w:pPr>
            <w:r>
              <w:rPr>
                <w:rFonts w:ascii="Comic Sans MS" w:eastAsia="Times New Roman" w:hAnsi="Comic Sans MS" w:cs="Times New Roman"/>
                <w:lang w:val="it-IT"/>
              </w:rPr>
              <w:t xml:space="preserve"> Ore svolte</w:t>
            </w:r>
            <w:r w:rsidR="00996D0A">
              <w:rPr>
                <w:rFonts w:ascii="Comic Sans MS" w:eastAsia="Times New Roman" w:hAnsi="Comic Sans MS" w:cs="Times New Roman"/>
                <w:lang w:val="it-IT"/>
              </w:rPr>
              <w:t xml:space="preserve"> </w:t>
            </w:r>
          </w:p>
        </w:tc>
      </w:tr>
      <w:tr w:rsidR="005B4269" w:rsidRPr="008A6827" w14:paraId="7B05A2F6" w14:textId="77777777" w:rsidTr="00F9238A">
        <w:trPr>
          <w:trHeight w:hRule="exact" w:val="3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94F0" w14:textId="77777777" w:rsidR="005B4269" w:rsidRPr="004A1F33" w:rsidRDefault="005B4269" w:rsidP="00F9238A">
            <w:pPr>
              <w:spacing w:before="10" w:after="0" w:line="240" w:lineRule="auto"/>
              <w:ind w:left="142" w:right="-20"/>
              <w:rPr>
                <w:rFonts w:ascii="Comic Sans MS" w:eastAsia="Times New Roman" w:hAnsi="Comic Sans MS" w:cs="Times New Roman"/>
                <w:lang w:val="it-IT"/>
              </w:rPr>
            </w:pPr>
            <w:r w:rsidRPr="004A1F33">
              <w:rPr>
                <w:rFonts w:ascii="Comic Sans MS" w:eastAsia="Times New Roman" w:hAnsi="Comic Sans MS" w:cs="Times New Roman"/>
                <w:lang w:val="it-IT"/>
              </w:rPr>
              <w:t>Ruolo / Attività svolta dallo Studente implicato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92DC" w14:textId="77777777" w:rsidR="005B4269" w:rsidRPr="004A1F33" w:rsidRDefault="005B4269" w:rsidP="00F9238A">
            <w:pPr>
              <w:ind w:left="142"/>
              <w:rPr>
                <w:rFonts w:ascii="Comic Sans MS" w:hAnsi="Comic Sans MS"/>
                <w:lang w:val="it-IT"/>
              </w:rPr>
            </w:pPr>
          </w:p>
        </w:tc>
      </w:tr>
    </w:tbl>
    <w:p w14:paraId="2249BB8B" w14:textId="77777777" w:rsidR="005B4269" w:rsidRPr="008C1FA8" w:rsidRDefault="005B4269" w:rsidP="004A1F33">
      <w:pPr>
        <w:ind w:left="-142"/>
        <w:rPr>
          <w:rFonts w:ascii="Comic Sans MS" w:hAnsi="Comic Sans MS"/>
          <w:sz w:val="4"/>
          <w:szCs w:val="4"/>
          <w:lang w:val="it-IT"/>
        </w:rPr>
      </w:pPr>
    </w:p>
    <w:tbl>
      <w:tblPr>
        <w:tblW w:w="10206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9"/>
        <w:gridCol w:w="860"/>
        <w:gridCol w:w="4657"/>
      </w:tblGrid>
      <w:tr w:rsidR="004A1F33" w:rsidRPr="004A1F33" w14:paraId="5AC639FE" w14:textId="77777777" w:rsidTr="00F9238A">
        <w:trPr>
          <w:trHeight w:hRule="exact" w:val="293"/>
        </w:trPr>
        <w:tc>
          <w:tcPr>
            <w:tcW w:w="4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AC86DC" w14:textId="77777777" w:rsidR="004A1F33" w:rsidRDefault="004A1F33" w:rsidP="00F9238A">
            <w:pPr>
              <w:spacing w:before="10" w:after="0" w:line="240" w:lineRule="auto"/>
              <w:ind w:left="142" w:right="-20"/>
              <w:rPr>
                <w:rFonts w:ascii="Comic Sans MS" w:eastAsia="Times New Roman" w:hAnsi="Comic Sans MS" w:cs="Times New Roman"/>
                <w:lang w:val="it-IT"/>
              </w:rPr>
            </w:pPr>
          </w:p>
          <w:p w14:paraId="52BE64B6" w14:textId="77777777" w:rsidR="004A1F33" w:rsidRPr="004A1F33" w:rsidRDefault="004A1F33" w:rsidP="00F9238A">
            <w:pPr>
              <w:spacing w:before="10" w:after="0" w:line="240" w:lineRule="auto"/>
              <w:ind w:left="142" w:right="-20"/>
              <w:rPr>
                <w:rFonts w:ascii="Comic Sans MS" w:eastAsia="Times New Roman" w:hAnsi="Comic Sans MS" w:cs="Times New Roman"/>
                <w:lang w:val="it-IT"/>
              </w:rPr>
            </w:pPr>
            <w:r w:rsidRPr="004A1F33">
              <w:rPr>
                <w:rFonts w:ascii="Comic Sans MS" w:eastAsia="Times New Roman" w:hAnsi="Comic Sans MS" w:cs="Times New Roman"/>
                <w:lang w:val="it-IT"/>
              </w:rPr>
              <w:t>Giudizio sintetico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</w:tcPr>
          <w:p w14:paraId="6D2A7C33" w14:textId="77777777" w:rsidR="004A1F33" w:rsidRPr="004A1F33" w:rsidRDefault="00DA79D7" w:rsidP="004A1F33">
            <w:pPr>
              <w:ind w:left="-142"/>
              <w:rPr>
                <w:rFonts w:ascii="Comic Sans MS" w:hAnsi="Comic Sans MS"/>
                <w:lang w:val="it-IT"/>
              </w:rPr>
            </w:pPr>
            <w:r>
              <w:rPr>
                <w:rFonts w:ascii="Comic Sans MS" w:hAnsi="Comic Sans MS"/>
                <w:noProof/>
                <w:lang w:val="it-IT" w:eastAsia="it-IT"/>
              </w:rPr>
              <w:pict w14:anchorId="2EEB6D5F">
                <v:rect id="_x0000_s1054" style="position:absolute;left:0;text-align:left;margin-left:11.2pt;margin-top:2.3pt;width:7.45pt;height:9.5pt;z-index:251666432;mso-position-horizontal-relative:text;mso-position-vertical-relative:text"/>
              </w:pict>
            </w:r>
            <w:r w:rsidR="004A1F33" w:rsidRPr="004A1F33">
              <w:rPr>
                <w:rFonts w:ascii="Comic Sans MS" w:hAnsi="Comic Sans MS"/>
                <w:lang w:val="it-IT"/>
              </w:rPr>
              <w:t xml:space="preserve"> </w:t>
            </w:r>
          </w:p>
          <w:p w14:paraId="11EB9875" w14:textId="77777777" w:rsidR="004A1F33" w:rsidRPr="004A1F33" w:rsidRDefault="004A1F33" w:rsidP="004A1F33">
            <w:pPr>
              <w:ind w:left="-142"/>
              <w:rPr>
                <w:rFonts w:ascii="Comic Sans MS" w:hAnsi="Comic Sans MS"/>
                <w:lang w:val="it-IT"/>
              </w:rPr>
            </w:pPr>
          </w:p>
        </w:tc>
        <w:tc>
          <w:tcPr>
            <w:tcW w:w="4657" w:type="dxa"/>
            <w:tcBorders>
              <w:top w:val="single" w:sz="4" w:space="0" w:color="auto"/>
              <w:right w:val="single" w:sz="4" w:space="0" w:color="auto"/>
            </w:tcBorders>
          </w:tcPr>
          <w:p w14:paraId="16447196" w14:textId="77777777" w:rsidR="004A1F33" w:rsidRPr="004A1F33" w:rsidRDefault="00F9238A" w:rsidP="00F9238A">
            <w:pPr>
              <w:ind w:left="263"/>
              <w:rPr>
                <w:rFonts w:ascii="Comic Sans MS" w:hAnsi="Comic Sans MS"/>
                <w:lang w:val="it-IT"/>
              </w:rPr>
            </w:pPr>
            <w:r>
              <w:rPr>
                <w:rFonts w:ascii="Comic Sans MS" w:hAnsi="Comic Sans MS"/>
                <w:lang w:val="it-IT"/>
              </w:rPr>
              <w:t xml:space="preserve">  </w:t>
            </w:r>
            <w:proofErr w:type="spellStart"/>
            <w:r>
              <w:rPr>
                <w:rFonts w:ascii="Comic Sans MS" w:hAnsi="Comic Sans MS"/>
                <w:lang w:val="it-IT"/>
              </w:rPr>
              <w:t>Piu’</w:t>
            </w:r>
            <w:proofErr w:type="spellEnd"/>
            <w:r>
              <w:rPr>
                <w:rFonts w:ascii="Comic Sans MS" w:hAnsi="Comic Sans MS"/>
                <w:lang w:val="it-IT"/>
              </w:rPr>
              <w:t xml:space="preserve"> che p</w:t>
            </w:r>
            <w:r w:rsidRPr="004A1F33">
              <w:rPr>
                <w:rFonts w:ascii="Comic Sans MS" w:hAnsi="Comic Sans MS"/>
                <w:lang w:val="it-IT"/>
              </w:rPr>
              <w:t>ositivo</w:t>
            </w:r>
          </w:p>
        </w:tc>
      </w:tr>
      <w:tr w:rsidR="004A1F33" w:rsidRPr="004A1F33" w14:paraId="5CFFBF1C" w14:textId="77777777" w:rsidTr="00F9238A">
        <w:trPr>
          <w:trHeight w:hRule="exact" w:val="293"/>
        </w:trPr>
        <w:tc>
          <w:tcPr>
            <w:tcW w:w="468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ABAF73" w14:textId="77777777" w:rsidR="004A1F33" w:rsidRPr="004A1F33" w:rsidRDefault="004A1F33" w:rsidP="004A1F33">
            <w:pPr>
              <w:spacing w:before="10" w:after="0" w:line="240" w:lineRule="auto"/>
              <w:ind w:left="-142" w:right="-20"/>
              <w:rPr>
                <w:rFonts w:ascii="Comic Sans MS" w:eastAsia="Times New Roman" w:hAnsi="Comic Sans MS" w:cs="Times New Roman"/>
                <w:lang w:val="it-IT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32769104" w14:textId="77777777" w:rsidR="004A1F33" w:rsidRPr="004A1F33" w:rsidRDefault="00DA79D7" w:rsidP="004A1F33">
            <w:pPr>
              <w:ind w:left="-142"/>
              <w:rPr>
                <w:rFonts w:ascii="Comic Sans MS" w:hAnsi="Comic Sans MS"/>
                <w:noProof/>
                <w:lang w:val="it-IT" w:eastAsia="it-IT"/>
              </w:rPr>
            </w:pPr>
            <w:r>
              <w:rPr>
                <w:rFonts w:ascii="Comic Sans MS" w:hAnsi="Comic Sans MS"/>
                <w:noProof/>
                <w:lang w:val="it-IT" w:eastAsia="it-IT"/>
              </w:rPr>
              <w:pict w14:anchorId="18CF9641">
                <v:rect id="_x0000_s1055" style="position:absolute;left:0;text-align:left;margin-left:11.2pt;margin-top:2.3pt;width:7.45pt;height:9.5pt;z-index:251667456;mso-position-horizontal-relative:text;mso-position-vertical-relative:text"/>
              </w:pict>
            </w:r>
            <w:r w:rsidR="004A1F33" w:rsidRPr="004A1F33">
              <w:rPr>
                <w:rFonts w:ascii="Comic Sans MS" w:hAnsi="Comic Sans MS"/>
                <w:noProof/>
                <w:lang w:val="it-IT" w:eastAsia="it-IT"/>
              </w:rPr>
              <w:t xml:space="preserve"> </w:t>
            </w:r>
          </w:p>
          <w:p w14:paraId="09A60FD0" w14:textId="77777777" w:rsidR="004A1F33" w:rsidRPr="004A1F33" w:rsidRDefault="004A1F33" w:rsidP="004A1F33">
            <w:pPr>
              <w:ind w:left="-142"/>
              <w:rPr>
                <w:rFonts w:ascii="Comic Sans MS" w:hAnsi="Comic Sans MS"/>
                <w:noProof/>
                <w:lang w:val="it-IT" w:eastAsia="it-IT"/>
              </w:rPr>
            </w:pPr>
          </w:p>
        </w:tc>
        <w:tc>
          <w:tcPr>
            <w:tcW w:w="4657" w:type="dxa"/>
            <w:tcBorders>
              <w:right w:val="single" w:sz="4" w:space="0" w:color="auto"/>
            </w:tcBorders>
          </w:tcPr>
          <w:p w14:paraId="42B9625F" w14:textId="77777777" w:rsidR="004A1F33" w:rsidRPr="004A1F33" w:rsidRDefault="00F9238A" w:rsidP="00F9238A">
            <w:pPr>
              <w:ind w:left="263"/>
              <w:rPr>
                <w:rFonts w:ascii="Comic Sans MS" w:hAnsi="Comic Sans MS"/>
                <w:lang w:val="it-IT"/>
              </w:rPr>
            </w:pPr>
            <w:r w:rsidRPr="004A1F33">
              <w:rPr>
                <w:rFonts w:ascii="Comic Sans MS" w:hAnsi="Comic Sans MS"/>
                <w:lang w:val="it-IT"/>
              </w:rPr>
              <w:t xml:space="preserve">  Positivo</w:t>
            </w:r>
          </w:p>
        </w:tc>
      </w:tr>
      <w:tr w:rsidR="004A1F33" w:rsidRPr="004A1F33" w14:paraId="2971CCE5" w14:textId="77777777" w:rsidTr="00F9238A">
        <w:trPr>
          <w:trHeight w:hRule="exact" w:val="293"/>
        </w:trPr>
        <w:tc>
          <w:tcPr>
            <w:tcW w:w="468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5384E4" w14:textId="77777777" w:rsidR="004A1F33" w:rsidRPr="004A1F33" w:rsidRDefault="004A1F33" w:rsidP="004A1F33">
            <w:pPr>
              <w:spacing w:before="10" w:after="0" w:line="240" w:lineRule="auto"/>
              <w:ind w:left="-142" w:right="-20"/>
              <w:rPr>
                <w:rFonts w:ascii="Comic Sans MS" w:eastAsia="Times New Roman" w:hAnsi="Comic Sans MS" w:cs="Times New Roman"/>
                <w:lang w:val="it-IT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511DF1FF" w14:textId="77777777" w:rsidR="004A1F33" w:rsidRPr="004A1F33" w:rsidRDefault="00DA79D7" w:rsidP="004A1F33">
            <w:pPr>
              <w:ind w:left="-142"/>
              <w:rPr>
                <w:rFonts w:ascii="Comic Sans MS" w:hAnsi="Comic Sans MS"/>
                <w:noProof/>
                <w:lang w:val="it-IT" w:eastAsia="it-IT"/>
              </w:rPr>
            </w:pPr>
            <w:r>
              <w:rPr>
                <w:rFonts w:ascii="Comic Sans MS" w:hAnsi="Comic Sans MS"/>
                <w:noProof/>
                <w:lang w:val="it-IT" w:eastAsia="it-IT"/>
              </w:rPr>
              <w:pict w14:anchorId="6EC3ECB0">
                <v:rect id="_x0000_s1056" style="position:absolute;left:0;text-align:left;margin-left:11.2pt;margin-top:2.3pt;width:7.45pt;height:9.5pt;z-index:251668480;mso-position-horizontal-relative:text;mso-position-vertical-relative:text"/>
              </w:pict>
            </w:r>
            <w:r w:rsidR="004A1F33" w:rsidRPr="004A1F33">
              <w:rPr>
                <w:rFonts w:ascii="Comic Sans MS" w:hAnsi="Comic Sans MS"/>
                <w:noProof/>
                <w:lang w:val="it-IT" w:eastAsia="it-IT"/>
              </w:rPr>
              <w:t xml:space="preserve"> </w:t>
            </w:r>
          </w:p>
          <w:p w14:paraId="04D9B54F" w14:textId="77777777" w:rsidR="004A1F33" w:rsidRPr="004A1F33" w:rsidRDefault="004A1F33" w:rsidP="004A1F33">
            <w:pPr>
              <w:ind w:left="-142"/>
              <w:rPr>
                <w:rFonts w:ascii="Comic Sans MS" w:hAnsi="Comic Sans MS"/>
                <w:noProof/>
                <w:lang w:val="it-IT" w:eastAsia="it-IT"/>
              </w:rPr>
            </w:pPr>
          </w:p>
        </w:tc>
        <w:tc>
          <w:tcPr>
            <w:tcW w:w="4657" w:type="dxa"/>
            <w:tcBorders>
              <w:right w:val="single" w:sz="4" w:space="0" w:color="auto"/>
            </w:tcBorders>
          </w:tcPr>
          <w:p w14:paraId="2F0D39DE" w14:textId="77777777" w:rsidR="004A1F33" w:rsidRPr="004A1F33" w:rsidRDefault="00F9238A" w:rsidP="00F9238A">
            <w:pPr>
              <w:ind w:left="263"/>
              <w:rPr>
                <w:rFonts w:ascii="Comic Sans MS" w:hAnsi="Comic Sans MS"/>
                <w:lang w:val="it-IT"/>
              </w:rPr>
            </w:pPr>
            <w:r w:rsidRPr="004A1F33">
              <w:rPr>
                <w:rFonts w:ascii="Comic Sans MS" w:hAnsi="Comic Sans MS"/>
                <w:lang w:val="it-IT"/>
              </w:rPr>
              <w:t xml:space="preserve">  Negativo</w:t>
            </w:r>
          </w:p>
        </w:tc>
      </w:tr>
      <w:tr w:rsidR="004A1F33" w:rsidRPr="004A1F33" w14:paraId="6BDB8BF5" w14:textId="77777777" w:rsidTr="00F9238A">
        <w:trPr>
          <w:trHeight w:hRule="exact" w:val="293"/>
        </w:trPr>
        <w:tc>
          <w:tcPr>
            <w:tcW w:w="4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E3F77" w14:textId="77777777" w:rsidR="004A1F33" w:rsidRPr="004A1F33" w:rsidRDefault="004A1F33" w:rsidP="004A1F33">
            <w:pPr>
              <w:spacing w:before="10" w:after="0" w:line="240" w:lineRule="auto"/>
              <w:ind w:left="-142" w:right="-20"/>
              <w:rPr>
                <w:rFonts w:ascii="Comic Sans MS" w:eastAsia="Times New Roman" w:hAnsi="Comic Sans MS" w:cs="Times New Roman"/>
                <w:lang w:val="it-IT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</w:tcPr>
          <w:p w14:paraId="3C657CA4" w14:textId="77777777" w:rsidR="004A1F33" w:rsidRPr="004A1F33" w:rsidRDefault="00DA79D7" w:rsidP="004A1F33">
            <w:pPr>
              <w:ind w:left="-142"/>
              <w:rPr>
                <w:rFonts w:ascii="Comic Sans MS" w:hAnsi="Comic Sans MS"/>
                <w:noProof/>
                <w:lang w:val="it-IT" w:eastAsia="it-IT"/>
              </w:rPr>
            </w:pPr>
            <w:r>
              <w:rPr>
                <w:rFonts w:ascii="Comic Sans MS" w:hAnsi="Comic Sans MS"/>
                <w:noProof/>
                <w:lang w:val="it-IT" w:eastAsia="it-IT"/>
              </w:rPr>
              <w:pict w14:anchorId="6D5C1B2A">
                <v:rect id="_x0000_s1057" style="position:absolute;left:0;text-align:left;margin-left:11.2pt;margin-top:2.3pt;width:7.45pt;height:9.5pt;z-index:251669504;mso-position-horizontal-relative:text;mso-position-vertical-relative:text"/>
              </w:pict>
            </w:r>
            <w:r w:rsidR="004A1F33" w:rsidRPr="004A1F33">
              <w:rPr>
                <w:rFonts w:ascii="Comic Sans MS" w:hAnsi="Comic Sans MS"/>
                <w:noProof/>
                <w:lang w:val="it-IT" w:eastAsia="it-IT"/>
              </w:rPr>
              <w:t xml:space="preserve"> </w:t>
            </w:r>
          </w:p>
          <w:p w14:paraId="1C6B7333" w14:textId="77777777" w:rsidR="004A1F33" w:rsidRPr="004A1F33" w:rsidRDefault="004A1F33" w:rsidP="004A1F33">
            <w:pPr>
              <w:ind w:left="-142"/>
              <w:rPr>
                <w:rFonts w:ascii="Comic Sans MS" w:hAnsi="Comic Sans MS"/>
                <w:noProof/>
                <w:lang w:val="it-IT" w:eastAsia="it-IT"/>
              </w:rPr>
            </w:pPr>
          </w:p>
        </w:tc>
        <w:tc>
          <w:tcPr>
            <w:tcW w:w="4657" w:type="dxa"/>
            <w:tcBorders>
              <w:bottom w:val="single" w:sz="4" w:space="0" w:color="auto"/>
              <w:right w:val="single" w:sz="4" w:space="0" w:color="auto"/>
            </w:tcBorders>
          </w:tcPr>
          <w:p w14:paraId="612F3A46" w14:textId="77777777" w:rsidR="004A1F33" w:rsidRPr="004A1F33" w:rsidRDefault="00F9238A" w:rsidP="00F9238A">
            <w:pPr>
              <w:ind w:left="263"/>
              <w:rPr>
                <w:rFonts w:ascii="Comic Sans MS" w:hAnsi="Comic Sans MS"/>
                <w:lang w:val="it-IT"/>
              </w:rPr>
            </w:pPr>
            <w:r>
              <w:rPr>
                <w:rFonts w:ascii="Comic Sans MS" w:hAnsi="Comic Sans MS"/>
                <w:lang w:val="it-IT"/>
              </w:rPr>
              <w:t xml:space="preserve">  Decisamente n</w:t>
            </w:r>
            <w:r w:rsidRPr="004A1F33">
              <w:rPr>
                <w:rFonts w:ascii="Comic Sans MS" w:hAnsi="Comic Sans MS"/>
                <w:lang w:val="it-IT"/>
              </w:rPr>
              <w:t>egativo</w:t>
            </w:r>
          </w:p>
        </w:tc>
      </w:tr>
    </w:tbl>
    <w:p w14:paraId="609531DC" w14:textId="77777777" w:rsidR="008C1FA8" w:rsidRPr="00EC323E" w:rsidRDefault="00F9238A" w:rsidP="00F9238A">
      <w:pPr>
        <w:ind w:left="-142"/>
        <w:rPr>
          <w:rFonts w:ascii="Comic Sans MS" w:hAnsi="Comic Sans MS"/>
          <w:sz w:val="2"/>
          <w:szCs w:val="2"/>
          <w:lang w:val="it-IT"/>
        </w:rPr>
      </w:pPr>
      <w:r w:rsidRPr="00EC323E">
        <w:rPr>
          <w:rFonts w:ascii="Comic Sans MS" w:hAnsi="Comic Sans MS"/>
          <w:sz w:val="2"/>
          <w:szCs w:val="2"/>
          <w:lang w:val="it-IT"/>
        </w:rPr>
        <w:t xml:space="preserve"> </w:t>
      </w:r>
    </w:p>
    <w:p w14:paraId="56A6A880" w14:textId="77777777" w:rsidR="00F9238A" w:rsidRDefault="00F9238A" w:rsidP="0032677D">
      <w:pPr>
        <w:spacing w:after="120"/>
        <w:ind w:left="-142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>Altre note: _________________________________________________________________</w:t>
      </w:r>
    </w:p>
    <w:p w14:paraId="529B1FB3" w14:textId="77777777" w:rsidR="00D37822" w:rsidRDefault="00F9238A" w:rsidP="0032677D">
      <w:pPr>
        <w:spacing w:after="120"/>
        <w:ind w:left="-142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>_________________________________________________________________________</w:t>
      </w:r>
    </w:p>
    <w:p w14:paraId="241BF0C4" w14:textId="77777777" w:rsidR="008C1FA8" w:rsidRPr="0032677D" w:rsidRDefault="008C1FA8" w:rsidP="00D37822">
      <w:pPr>
        <w:rPr>
          <w:rFonts w:ascii="Comic Sans MS" w:hAnsi="Comic Sans MS"/>
          <w:sz w:val="2"/>
          <w:szCs w:val="2"/>
          <w:lang w:val="it-IT"/>
        </w:rPr>
      </w:pPr>
    </w:p>
    <w:bookmarkStart w:id="0" w:name="_MON_1682935088"/>
    <w:bookmarkEnd w:id="0"/>
    <w:p w14:paraId="5EF067C4" w14:textId="77777777" w:rsidR="00D37822" w:rsidRDefault="0032677D" w:rsidP="00D37822">
      <w:pPr>
        <w:rPr>
          <w:rFonts w:ascii="Comic Sans MS" w:hAnsi="Comic Sans MS"/>
          <w:lang w:val="it-IT"/>
        </w:rPr>
      </w:pPr>
      <w:r w:rsidRPr="00092EC1">
        <w:rPr>
          <w:rFonts w:ascii="Comic Sans MS" w:hAnsi="Comic Sans MS"/>
          <w:lang w:val="it-IT"/>
        </w:rPr>
        <w:object w:dxaOrig="9814" w:dyaOrig="6301" w14:anchorId="018B0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315pt" o:ole="">
            <v:imagedata r:id="rId7" o:title=""/>
          </v:shape>
          <o:OLEObject Type="Embed" ProgID="Excel.Sheet.12" ShapeID="_x0000_i1025" DrawAspect="Content" ObjectID="_1759137937" r:id="rId8"/>
        </w:object>
      </w:r>
    </w:p>
    <w:p w14:paraId="47C9BEDE" w14:textId="77777777" w:rsidR="00941776" w:rsidRDefault="00DA79D7" w:rsidP="00D37822">
      <w:pPr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</w:rPr>
        <w:lastRenderedPageBreak/>
        <w:object w:dxaOrig="1440" w:dyaOrig="1440" w14:anchorId="4D3B9860">
          <v:shape id="_x0000_s1058" type="#_x0000_t75" style="position:absolute;margin-left:0;margin-top:27.55pt;width:490.7pt;height:90.95pt;z-index:251671552;mso-position-horizontal:left;mso-position-horizontal-relative:text;mso-position-vertical-relative:text">
            <v:imagedata r:id="rId9" o:title=""/>
            <w10:wrap type="square" side="right"/>
          </v:shape>
          <o:OLEObject Type="Embed" ProgID="Excel.Sheet.12" ShapeID="_x0000_s1058" DrawAspect="Content" ObjectID="_1759137939" r:id="rId10"/>
        </w:object>
      </w:r>
    </w:p>
    <w:bookmarkStart w:id="1" w:name="_MON_1682935457"/>
    <w:bookmarkEnd w:id="1"/>
    <w:p w14:paraId="21AC1D5F" w14:textId="77777777" w:rsidR="00941776" w:rsidRDefault="00D94001" w:rsidP="00D37822">
      <w:pPr>
        <w:rPr>
          <w:rFonts w:ascii="Comic Sans MS" w:hAnsi="Comic Sans MS"/>
          <w:lang w:val="it-IT"/>
        </w:rPr>
      </w:pPr>
      <w:r w:rsidRPr="00092EC1">
        <w:rPr>
          <w:rFonts w:ascii="Comic Sans MS" w:hAnsi="Comic Sans MS"/>
          <w:lang w:val="it-IT"/>
        </w:rPr>
        <w:object w:dxaOrig="9814" w:dyaOrig="6725" w14:anchorId="02518953">
          <v:shape id="_x0000_i1027" type="#_x0000_t75" style="width:490.5pt;height:342pt" o:ole="">
            <v:imagedata r:id="rId11" o:title=""/>
          </v:shape>
          <o:OLEObject Type="Embed" ProgID="Excel.Sheet.12" ShapeID="_x0000_i1027" DrawAspect="Content" ObjectID="_1759137938" r:id="rId12"/>
        </w:object>
      </w:r>
      <w:r w:rsidR="00941776">
        <w:rPr>
          <w:rFonts w:ascii="Comic Sans MS" w:hAnsi="Comic Sans MS"/>
          <w:lang w:val="it-IT"/>
        </w:rPr>
        <w:br w:type="textWrapping" w:clear="all"/>
      </w:r>
    </w:p>
    <w:p w14:paraId="62EF8D5E" w14:textId="77777777" w:rsidR="00D37822" w:rsidRPr="00BF59A4" w:rsidRDefault="00D37822" w:rsidP="00D37822">
      <w:pPr>
        <w:widowControl/>
        <w:autoSpaceDE w:val="0"/>
        <w:autoSpaceDN w:val="0"/>
        <w:adjustRightInd w:val="0"/>
        <w:spacing w:after="0" w:line="240" w:lineRule="auto"/>
        <w:rPr>
          <w:rFonts w:ascii="Comic Sans MS" w:hAnsi="Comic Sans MS" w:cs="CIDFont+F6"/>
          <w:b/>
          <w:i/>
          <w:u w:val="single"/>
          <w:lang w:val="it-IT" w:bidi="he-IL"/>
        </w:rPr>
      </w:pPr>
      <w:r w:rsidRPr="00BF59A4">
        <w:rPr>
          <w:rFonts w:ascii="Comic Sans MS" w:hAnsi="Comic Sans MS" w:cs="CIDFont+F6"/>
          <w:b/>
          <w:i/>
          <w:u w:val="single"/>
          <w:lang w:val="it-IT" w:bidi="he-IL"/>
        </w:rPr>
        <w:t>Legenda:</w:t>
      </w:r>
    </w:p>
    <w:p w14:paraId="1B0F3068" w14:textId="77777777" w:rsidR="00D37822" w:rsidRPr="00BF59A4" w:rsidRDefault="00D37822" w:rsidP="00BF59A4">
      <w:pPr>
        <w:widowControl/>
        <w:autoSpaceDE w:val="0"/>
        <w:autoSpaceDN w:val="0"/>
        <w:adjustRightInd w:val="0"/>
        <w:spacing w:after="0" w:line="240" w:lineRule="auto"/>
        <w:ind w:left="705" w:hanging="705"/>
        <w:rPr>
          <w:rFonts w:ascii="Comic Sans MS" w:hAnsi="Comic Sans MS" w:cs="CIDFont+F6"/>
          <w:lang w:val="it-IT" w:bidi="he-IL"/>
        </w:rPr>
      </w:pPr>
      <w:r w:rsidRPr="00BF59A4">
        <w:rPr>
          <w:rFonts w:ascii="Comic Sans MS" w:hAnsi="Comic Sans MS" w:cs="CIDFont+F6"/>
          <w:lang w:val="it-IT" w:bidi="he-IL"/>
        </w:rPr>
        <w:t xml:space="preserve">1) </w:t>
      </w:r>
      <w:r w:rsidR="00BF59A4">
        <w:rPr>
          <w:rFonts w:ascii="Comic Sans MS" w:hAnsi="Comic Sans MS" w:cs="CIDFont+F6"/>
          <w:lang w:val="it-IT" w:bidi="he-IL"/>
        </w:rPr>
        <w:tab/>
      </w:r>
      <w:r w:rsidRPr="00BF59A4">
        <w:rPr>
          <w:rFonts w:ascii="Comic Sans MS" w:hAnsi="Comic Sans MS" w:cs="CIDFont+F6"/>
          <w:lang w:val="it-IT" w:bidi="he-IL"/>
        </w:rPr>
        <w:t>non è in grado di eseguire la performance o ha eseguito la stessa in maniera tale da non potere</w:t>
      </w:r>
      <w:r w:rsidR="00BF59A4">
        <w:rPr>
          <w:rFonts w:ascii="Comic Sans MS" w:hAnsi="Comic Sans MS" w:cs="CIDFont+F6"/>
          <w:lang w:val="it-IT" w:bidi="he-IL"/>
        </w:rPr>
        <w:t xml:space="preserve"> </w:t>
      </w:r>
      <w:r w:rsidRPr="00BF59A4">
        <w:rPr>
          <w:rFonts w:ascii="Comic Sans MS" w:hAnsi="Comic Sans MS" w:cs="CIDFont+F6"/>
          <w:lang w:val="it-IT" w:bidi="he-IL"/>
        </w:rPr>
        <w:t>essere valutato</w:t>
      </w:r>
      <w:r w:rsidR="00BF59A4">
        <w:rPr>
          <w:rFonts w:ascii="Comic Sans MS" w:hAnsi="Comic Sans MS" w:cs="CIDFont+F6"/>
          <w:lang w:val="it-IT" w:bidi="he-IL"/>
        </w:rPr>
        <w:t>;</w:t>
      </w:r>
    </w:p>
    <w:p w14:paraId="30C0D6C8" w14:textId="77777777" w:rsidR="00D37822" w:rsidRPr="00BF59A4" w:rsidRDefault="00D37822" w:rsidP="00D37822">
      <w:pPr>
        <w:widowControl/>
        <w:autoSpaceDE w:val="0"/>
        <w:autoSpaceDN w:val="0"/>
        <w:adjustRightInd w:val="0"/>
        <w:spacing w:after="0" w:line="240" w:lineRule="auto"/>
        <w:rPr>
          <w:rFonts w:ascii="Comic Sans MS" w:hAnsi="Comic Sans MS" w:cs="CIDFont+F6"/>
          <w:lang w:val="it-IT" w:bidi="he-IL"/>
        </w:rPr>
      </w:pPr>
      <w:r w:rsidRPr="00BF59A4">
        <w:rPr>
          <w:rFonts w:ascii="Comic Sans MS" w:hAnsi="Comic Sans MS" w:cs="CIDFont+F6"/>
          <w:lang w:val="it-IT" w:bidi="he-IL"/>
        </w:rPr>
        <w:t xml:space="preserve">2) </w:t>
      </w:r>
      <w:r w:rsidR="00BF59A4">
        <w:rPr>
          <w:rFonts w:ascii="Comic Sans MS" w:hAnsi="Comic Sans MS" w:cs="CIDFont+F6"/>
          <w:lang w:val="it-IT" w:bidi="he-IL"/>
        </w:rPr>
        <w:tab/>
      </w:r>
      <w:r w:rsidRPr="00BF59A4">
        <w:rPr>
          <w:rFonts w:ascii="Comic Sans MS" w:hAnsi="Comic Sans MS" w:cs="CIDFont+F6"/>
          <w:lang w:val="it-IT" w:bidi="he-IL"/>
        </w:rPr>
        <w:t>la performance è stata eseguita, ma non in maniera corretta</w:t>
      </w:r>
      <w:r w:rsidR="00BF59A4">
        <w:rPr>
          <w:rFonts w:ascii="Comic Sans MS" w:hAnsi="Comic Sans MS" w:cs="CIDFont+F6"/>
          <w:lang w:val="it-IT" w:bidi="he-IL"/>
        </w:rPr>
        <w:t>;</w:t>
      </w:r>
    </w:p>
    <w:p w14:paraId="70FC77B1" w14:textId="77777777" w:rsidR="00D37822" w:rsidRPr="00BF59A4" w:rsidRDefault="00D37822" w:rsidP="00BF59A4">
      <w:pPr>
        <w:widowControl/>
        <w:autoSpaceDE w:val="0"/>
        <w:autoSpaceDN w:val="0"/>
        <w:adjustRightInd w:val="0"/>
        <w:spacing w:after="0" w:line="240" w:lineRule="auto"/>
        <w:ind w:left="705" w:hanging="705"/>
        <w:rPr>
          <w:rFonts w:ascii="Comic Sans MS" w:hAnsi="Comic Sans MS" w:cs="CIDFont+F6"/>
          <w:lang w:val="it-IT" w:bidi="he-IL"/>
        </w:rPr>
      </w:pPr>
      <w:r w:rsidRPr="00BF59A4">
        <w:rPr>
          <w:rFonts w:ascii="Comic Sans MS" w:hAnsi="Comic Sans MS" w:cs="CIDFont+F6"/>
          <w:lang w:val="it-IT" w:bidi="he-IL"/>
        </w:rPr>
        <w:t>3)</w:t>
      </w:r>
      <w:r w:rsidR="00BF59A4">
        <w:rPr>
          <w:rFonts w:ascii="Comic Sans MS" w:hAnsi="Comic Sans MS" w:cs="CIDFont+F6"/>
          <w:lang w:val="it-IT" w:bidi="he-IL"/>
        </w:rPr>
        <w:tab/>
      </w:r>
      <w:r w:rsidRPr="00BF59A4">
        <w:rPr>
          <w:rFonts w:ascii="Comic Sans MS" w:hAnsi="Comic Sans MS" w:cs="CIDFont+F6"/>
          <w:lang w:val="it-IT" w:bidi="he-IL"/>
        </w:rPr>
        <w:t>la performance è stata eseguita, ma non in maniera corretta, con lievi e trascurabili errori o ritardi</w:t>
      </w:r>
      <w:r w:rsidR="00BF59A4">
        <w:rPr>
          <w:rFonts w:ascii="Comic Sans MS" w:hAnsi="Comic Sans MS" w:cs="CIDFont+F6"/>
          <w:lang w:val="it-IT" w:bidi="he-IL"/>
        </w:rPr>
        <w:t>;</w:t>
      </w:r>
    </w:p>
    <w:p w14:paraId="2088B49E" w14:textId="77777777" w:rsidR="00D37822" w:rsidRPr="00BF59A4" w:rsidRDefault="00D37822" w:rsidP="00D37822">
      <w:pPr>
        <w:widowControl/>
        <w:autoSpaceDE w:val="0"/>
        <w:autoSpaceDN w:val="0"/>
        <w:adjustRightInd w:val="0"/>
        <w:spacing w:after="0" w:line="240" w:lineRule="auto"/>
        <w:rPr>
          <w:rFonts w:ascii="Comic Sans MS" w:hAnsi="Comic Sans MS" w:cs="CIDFont+F6"/>
          <w:lang w:val="it-IT" w:bidi="he-IL"/>
        </w:rPr>
      </w:pPr>
      <w:r w:rsidRPr="00BF59A4">
        <w:rPr>
          <w:rFonts w:ascii="Comic Sans MS" w:hAnsi="Comic Sans MS" w:cs="CIDFont+F6"/>
          <w:lang w:val="it-IT" w:bidi="he-IL"/>
        </w:rPr>
        <w:t xml:space="preserve">4) </w:t>
      </w:r>
      <w:r w:rsidR="00BF59A4">
        <w:rPr>
          <w:rFonts w:ascii="Comic Sans MS" w:hAnsi="Comic Sans MS" w:cs="CIDFont+F6"/>
          <w:lang w:val="it-IT" w:bidi="he-IL"/>
        </w:rPr>
        <w:tab/>
      </w:r>
      <w:r w:rsidRPr="00BF59A4">
        <w:rPr>
          <w:rFonts w:ascii="Comic Sans MS" w:hAnsi="Comic Sans MS" w:cs="CIDFont+F6"/>
          <w:lang w:val="it-IT" w:bidi="he-IL"/>
        </w:rPr>
        <w:t>la performance è stata eseguita in maniera corretta e puntual</w:t>
      </w:r>
      <w:r w:rsidR="00BF59A4">
        <w:rPr>
          <w:rFonts w:ascii="Comic Sans MS" w:hAnsi="Comic Sans MS" w:cs="CIDFont+F6"/>
          <w:lang w:val="it-IT" w:bidi="he-IL"/>
        </w:rPr>
        <w:t>e;</w:t>
      </w:r>
    </w:p>
    <w:p w14:paraId="3785D9DB" w14:textId="77777777" w:rsidR="00D37822" w:rsidRDefault="00D37822" w:rsidP="00BF59A4">
      <w:pPr>
        <w:rPr>
          <w:rFonts w:ascii="Comic Sans MS" w:hAnsi="Comic Sans MS" w:cs="CIDFont+F6"/>
          <w:lang w:val="it-IT" w:bidi="he-IL"/>
        </w:rPr>
      </w:pPr>
      <w:proofErr w:type="spellStart"/>
      <w:r w:rsidRPr="00BF59A4">
        <w:rPr>
          <w:rFonts w:ascii="Comic Sans MS" w:hAnsi="Comic Sans MS" w:cs="CIDFont+F6"/>
          <w:lang w:val="it-IT" w:bidi="he-IL"/>
        </w:rPr>
        <w:t>n.u</w:t>
      </w:r>
      <w:proofErr w:type="spellEnd"/>
      <w:r w:rsidRPr="00BF59A4">
        <w:rPr>
          <w:rFonts w:ascii="Comic Sans MS" w:hAnsi="Comic Sans MS" w:cs="CIDFont+F6"/>
          <w:lang w:val="it-IT" w:bidi="he-IL"/>
        </w:rPr>
        <w:t xml:space="preserve">. </w:t>
      </w:r>
      <w:r w:rsidR="00BF59A4">
        <w:rPr>
          <w:rFonts w:ascii="Comic Sans MS" w:hAnsi="Comic Sans MS" w:cs="CIDFont+F6"/>
          <w:lang w:val="it-IT" w:bidi="he-IL"/>
        </w:rPr>
        <w:tab/>
      </w:r>
      <w:r w:rsidRPr="00BF59A4">
        <w:rPr>
          <w:rFonts w:ascii="Comic Sans MS" w:hAnsi="Comic Sans MS" w:cs="CIDFont+F6"/>
          <w:lang w:val="it-IT" w:bidi="he-IL"/>
        </w:rPr>
        <w:t>non utilizzato</w:t>
      </w:r>
      <w:r w:rsidR="00BF59A4">
        <w:rPr>
          <w:rFonts w:ascii="Comic Sans MS" w:hAnsi="Comic Sans MS" w:cs="CIDFont+F6"/>
          <w:lang w:val="it-IT" w:bidi="he-IL"/>
        </w:rPr>
        <w:t>;</w:t>
      </w:r>
    </w:p>
    <w:p w14:paraId="250372D6" w14:textId="77777777" w:rsidR="00D94001" w:rsidRDefault="00D94001" w:rsidP="00BF59A4">
      <w:pPr>
        <w:rPr>
          <w:rFonts w:ascii="Comic Sans MS" w:hAnsi="Comic Sans MS" w:cs="CIDFont+F6"/>
          <w:lang w:val="it-IT" w:bidi="he-IL"/>
        </w:rPr>
      </w:pPr>
    </w:p>
    <w:p w14:paraId="10595223" w14:textId="77777777" w:rsidR="00D94001" w:rsidRDefault="00406AD0" w:rsidP="00406AD0">
      <w:pPr>
        <w:jc w:val="center"/>
        <w:rPr>
          <w:rFonts w:ascii="Comic Sans MS" w:eastAsia="Times New Roman" w:hAnsi="Comic Sans MS" w:cs="Times New Roman"/>
          <w:lang w:val="it-IT"/>
        </w:rPr>
      </w:pPr>
      <w:r>
        <w:rPr>
          <w:rFonts w:ascii="Comic Sans MS" w:eastAsia="Times New Roman" w:hAnsi="Comic Sans MS" w:cs="Times New Roman"/>
          <w:lang w:val="it-IT"/>
        </w:rPr>
        <w:t xml:space="preserve">                                                                                      </w:t>
      </w:r>
      <w:r w:rsidRPr="00406AD0">
        <w:rPr>
          <w:rFonts w:ascii="Comic Sans MS" w:eastAsia="Times New Roman" w:hAnsi="Comic Sans MS" w:cs="Times New Roman"/>
          <w:lang w:val="it-IT"/>
        </w:rPr>
        <w:t>Ente / Azienda ospitante</w:t>
      </w:r>
    </w:p>
    <w:p w14:paraId="4DB0CCC0" w14:textId="77777777" w:rsidR="00406AD0" w:rsidRPr="00406AD0" w:rsidRDefault="00406AD0" w:rsidP="00406AD0">
      <w:pPr>
        <w:jc w:val="center"/>
        <w:rPr>
          <w:rFonts w:ascii="Comic Sans MS" w:hAnsi="Comic Sans MS"/>
          <w:lang w:val="it-IT"/>
        </w:rPr>
      </w:pPr>
      <w:r>
        <w:rPr>
          <w:rFonts w:ascii="Comic Sans MS" w:eastAsia="Times New Roman" w:hAnsi="Comic Sans MS" w:cs="Times New Roman"/>
          <w:lang w:val="it-IT"/>
        </w:rPr>
        <w:t xml:space="preserve">                                                                                       Timbro e firma Responsabile</w:t>
      </w:r>
    </w:p>
    <w:sectPr w:rsidR="00406AD0" w:rsidRPr="00406AD0" w:rsidSect="008C1FA8">
      <w:pgSz w:w="11907" w:h="16840" w:code="9"/>
      <w:pgMar w:top="425" w:right="992" w:bottom="851" w:left="851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1866" w14:textId="77777777" w:rsidR="00CD1DD4" w:rsidRDefault="00CD1DD4" w:rsidP="00CD1DD4">
      <w:pPr>
        <w:spacing w:after="0" w:line="240" w:lineRule="auto"/>
      </w:pPr>
      <w:r>
        <w:separator/>
      </w:r>
    </w:p>
  </w:endnote>
  <w:endnote w:type="continuationSeparator" w:id="0">
    <w:p w14:paraId="2A35400F" w14:textId="77777777" w:rsidR="00CD1DD4" w:rsidRDefault="00CD1DD4" w:rsidP="00CD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DFont+F6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EA0E" w14:textId="77777777" w:rsidR="00CD1DD4" w:rsidRDefault="00CD1DD4" w:rsidP="00CD1DD4">
      <w:pPr>
        <w:spacing w:after="0" w:line="240" w:lineRule="auto"/>
      </w:pPr>
      <w:r>
        <w:separator/>
      </w:r>
    </w:p>
  </w:footnote>
  <w:footnote w:type="continuationSeparator" w:id="0">
    <w:p w14:paraId="3ED80333" w14:textId="77777777" w:rsidR="00CD1DD4" w:rsidRDefault="00CD1DD4" w:rsidP="00CD1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269"/>
    <w:rsid w:val="00016D95"/>
    <w:rsid w:val="00083951"/>
    <w:rsid w:val="00092EC1"/>
    <w:rsid w:val="000E482C"/>
    <w:rsid w:val="00153B19"/>
    <w:rsid w:val="00171199"/>
    <w:rsid w:val="001F4056"/>
    <w:rsid w:val="00314CAE"/>
    <w:rsid w:val="0032677D"/>
    <w:rsid w:val="003720AB"/>
    <w:rsid w:val="00383AE2"/>
    <w:rsid w:val="00406AD0"/>
    <w:rsid w:val="00445591"/>
    <w:rsid w:val="004A1F33"/>
    <w:rsid w:val="005B4269"/>
    <w:rsid w:val="00692A6F"/>
    <w:rsid w:val="006B4A7F"/>
    <w:rsid w:val="006E74E6"/>
    <w:rsid w:val="0074072B"/>
    <w:rsid w:val="00775BC0"/>
    <w:rsid w:val="008A6827"/>
    <w:rsid w:val="008C1FA8"/>
    <w:rsid w:val="00906EFF"/>
    <w:rsid w:val="00916579"/>
    <w:rsid w:val="00941776"/>
    <w:rsid w:val="00996D0A"/>
    <w:rsid w:val="009F6A3F"/>
    <w:rsid w:val="00A37AA7"/>
    <w:rsid w:val="00A73BA7"/>
    <w:rsid w:val="00A90C99"/>
    <w:rsid w:val="00AB159C"/>
    <w:rsid w:val="00AB4E56"/>
    <w:rsid w:val="00BB2C97"/>
    <w:rsid w:val="00BD05D0"/>
    <w:rsid w:val="00BF59A4"/>
    <w:rsid w:val="00CB1FF4"/>
    <w:rsid w:val="00CB67C9"/>
    <w:rsid w:val="00CD1DD4"/>
    <w:rsid w:val="00D37822"/>
    <w:rsid w:val="00D94001"/>
    <w:rsid w:val="00DA79D7"/>
    <w:rsid w:val="00E35E3F"/>
    <w:rsid w:val="00EC323E"/>
    <w:rsid w:val="00F9238A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207D2754"/>
  <w15:docId w15:val="{6D7A45ED-3B7D-4A5C-818A-3752C581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269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F33"/>
    <w:rPr>
      <w:rFonts w:ascii="Tahoma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CB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D1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1DD4"/>
    <w:rPr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1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1D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package" Target="embeddings/Microsoft_Excel_Worksheet1.xlsx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19</cp:revision>
  <cp:lastPrinted>2023-06-14T06:44:00Z</cp:lastPrinted>
  <dcterms:created xsi:type="dcterms:W3CDTF">2021-05-19T06:18:00Z</dcterms:created>
  <dcterms:modified xsi:type="dcterms:W3CDTF">2023-10-18T10:39:00Z</dcterms:modified>
</cp:coreProperties>
</file>